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D6C" w:rsidRDefault="00633D6C" w:rsidP="0017451F">
      <w:pPr>
        <w:pStyle w:val="DocTitle"/>
        <w:ind w:left="-2592" w:right="-1152"/>
        <w:jc w:val="center"/>
        <w:rPr>
          <w:rFonts w:asciiTheme="minorHAnsi" w:hAnsiTheme="minorHAnsi" w:cstheme="minorHAnsi"/>
          <w:i w:val="0"/>
          <w:iCs/>
          <w:color w:val="0000CC"/>
          <w:sz w:val="24"/>
          <w:szCs w:val="24"/>
        </w:rPr>
      </w:pPr>
    </w:p>
    <w:p w:rsidR="0017451F" w:rsidRPr="00633D6C" w:rsidRDefault="00A558DB" w:rsidP="0017451F">
      <w:pPr>
        <w:pStyle w:val="DocTitle"/>
        <w:ind w:left="-2592" w:right="-1152"/>
        <w:jc w:val="center"/>
        <w:rPr>
          <w:rFonts w:asciiTheme="minorHAnsi" w:hAnsiTheme="minorHAnsi" w:cstheme="minorHAnsi"/>
          <w:i w:val="0"/>
          <w:iCs/>
          <w:color w:val="0000CC"/>
          <w:sz w:val="24"/>
          <w:szCs w:val="24"/>
        </w:rPr>
      </w:pPr>
      <w:r>
        <w:rPr>
          <w:rFonts w:asciiTheme="minorHAnsi" w:hAnsiTheme="minorHAnsi" w:cstheme="minorHAnsi"/>
          <w:i w:val="0"/>
          <w:iCs/>
          <w:noProof/>
          <w:color w:val="0000CC"/>
          <w:sz w:val="24"/>
          <w:szCs w:val="24"/>
        </w:rPr>
        <w:drawing>
          <wp:inline distT="0" distB="0" distL="0" distR="0">
            <wp:extent cx="1133475" cy="4286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BM Logo black.ep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36"/>
      </w:tblGrid>
      <w:tr w:rsidR="0017451F" w:rsidRPr="00633D6C" w:rsidTr="0017451F">
        <w:trPr>
          <w:trHeight w:val="256"/>
        </w:trPr>
        <w:tc>
          <w:tcPr>
            <w:tcW w:w="13336" w:type="dxa"/>
          </w:tcPr>
          <w:p w:rsidR="0017451F" w:rsidRPr="00C76173" w:rsidRDefault="00A10119" w:rsidP="0017451F">
            <w:pPr>
              <w:ind w:right="1584"/>
              <w:jc w:val="center"/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</w:pPr>
            <w:r w:rsidRP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IBM Emptoris Strategic Supply Management</w:t>
            </w:r>
            <w:r w:rsidR="001E27E2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/Program Management</w:t>
            </w:r>
            <w:r w:rsidRP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</w:t>
            </w:r>
            <w:r w:rsidR="00E84D0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10.0.1.</w:t>
            </w:r>
            <w:r w:rsidR="00E6213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2</w:t>
            </w:r>
            <w:r w:rsidR="0058712D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iFix 2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</w:t>
            </w:r>
            <w:r w:rsidR="0017451F" w:rsidRPr="00C76173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Release Card</w:t>
            </w:r>
          </w:p>
          <w:p w:rsidR="00A558DB" w:rsidRDefault="00A558DB" w:rsidP="005C2D0A">
            <w:pPr>
              <w:ind w:right="1584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  <w:p w:rsidR="00F24CEB" w:rsidRDefault="00F24CEB" w:rsidP="005C2D0A">
            <w:pPr>
              <w:ind w:right="1584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  <w:p w:rsidR="00F24CEB" w:rsidRDefault="00F24CEB" w:rsidP="005C2D0A">
            <w:pPr>
              <w:ind w:right="1584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  <w:p w:rsidR="0017451F" w:rsidRPr="00633D6C" w:rsidRDefault="0017451F" w:rsidP="0017451F">
            <w:pPr>
              <w:ind w:right="1584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Ind w:w="2178" w:type="dxa"/>
        <w:tblLook w:val="04A0" w:firstRow="1" w:lastRow="0" w:firstColumn="1" w:lastColumn="0" w:noHBand="0" w:noVBand="1"/>
      </w:tblPr>
      <w:tblGrid>
        <w:gridCol w:w="2250"/>
        <w:gridCol w:w="6570"/>
      </w:tblGrid>
      <w:tr w:rsidR="0017451F" w:rsidRPr="00633D6C" w:rsidTr="00D93F92"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Product</w:t>
            </w:r>
            <w:r w:rsidR="004B2EE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(s)</w:t>
            </w: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C5C3A" w:rsidRPr="008061A9" w:rsidRDefault="001C5C3A" w:rsidP="0017451F">
            <w:pPr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</w:pPr>
            <w:r w:rsidRPr="008061A9"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  <w:t xml:space="preserve">IBM </w:t>
            </w:r>
            <w:r w:rsidR="004B2EEE" w:rsidRPr="008061A9"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  <w:t>Emptoris Strategic Supply Management</w:t>
            </w:r>
            <w:r w:rsidR="001E27E2"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  <w:t>/ Program Management</w:t>
            </w:r>
          </w:p>
          <w:p w:rsidR="001D3D59" w:rsidRPr="001C5C3A" w:rsidRDefault="001D3D59" w:rsidP="00E84D09">
            <w:pPr>
              <w:rPr>
                <w:rFonts w:ascii="Helv" w:eastAsiaTheme="minorHAnsi" w:hAnsi="Helv" w:cs="Helv"/>
                <w:color w:val="000000"/>
                <w:sz w:val="22"/>
                <w:szCs w:val="22"/>
              </w:rPr>
            </w:pPr>
          </w:p>
        </w:tc>
      </w:tr>
      <w:tr w:rsidR="0017451F" w:rsidRPr="00633D6C" w:rsidTr="00D93F92"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Release Version: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7451F" w:rsidRPr="00633D6C" w:rsidRDefault="00E84D09" w:rsidP="008535BD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10.0.1.</w:t>
            </w:r>
            <w:r w:rsidR="007405A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0B3DD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38E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iFix</w:t>
            </w:r>
            <w:proofErr w:type="spellEnd"/>
            <w:r w:rsidR="008138E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2</w:t>
            </w:r>
          </w:p>
        </w:tc>
      </w:tr>
      <w:tr w:rsidR="0017451F" w:rsidRPr="00633D6C" w:rsidTr="00D93F92"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Author: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7451F" w:rsidRPr="00633D6C" w:rsidRDefault="008138E0" w:rsidP="0017451F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</w:t>
            </w:r>
            <w:r w:rsidR="001E27E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</w:t>
            </w:r>
          </w:p>
        </w:tc>
      </w:tr>
      <w:tr w:rsidR="0017451F" w:rsidRPr="00633D6C" w:rsidTr="00D93F92">
        <w:trPr>
          <w:trHeight w:val="70"/>
        </w:trPr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Quality Certified by: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7451F" w:rsidRPr="00633D6C" w:rsidRDefault="00844C0A" w:rsidP="001C5C3A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Suite QA</w:t>
            </w:r>
          </w:p>
        </w:tc>
      </w:tr>
    </w:tbl>
    <w:p w:rsidR="0017451F" w:rsidRPr="00633D6C" w:rsidRDefault="0017451F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17451F" w:rsidRPr="00633D6C" w:rsidRDefault="0017451F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D93F92" w:rsidRDefault="00D93F92" w:rsidP="0017451F">
      <w:pPr>
        <w:ind w:right="1584"/>
        <w:rPr>
          <w:rFonts w:asciiTheme="minorHAnsi" w:hAnsiTheme="minorHAnsi" w:cstheme="minorHAnsi"/>
          <w:b/>
          <w:sz w:val="24"/>
          <w:szCs w:val="24"/>
        </w:rPr>
      </w:pPr>
    </w:p>
    <w:p w:rsidR="00A82204" w:rsidRDefault="00A82204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A82204" w:rsidRDefault="00A82204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17451F" w:rsidRPr="007C55C7" w:rsidRDefault="0017451F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7C55C7">
        <w:rPr>
          <w:rFonts w:asciiTheme="minorHAnsi" w:hAnsiTheme="minorHAnsi" w:cstheme="minorHAnsi"/>
          <w:b/>
          <w:sz w:val="28"/>
          <w:szCs w:val="28"/>
        </w:rPr>
        <w:t>Build and Documents information:</w:t>
      </w:r>
    </w:p>
    <w:tbl>
      <w:tblPr>
        <w:tblStyle w:val="TableGrid"/>
        <w:tblW w:w="11520" w:type="dxa"/>
        <w:tblInd w:w="108" w:type="dxa"/>
        <w:tblLook w:val="04A0" w:firstRow="1" w:lastRow="0" w:firstColumn="1" w:lastColumn="0" w:noHBand="0" w:noVBand="1"/>
      </w:tblPr>
      <w:tblGrid>
        <w:gridCol w:w="1934"/>
        <w:gridCol w:w="3674"/>
        <w:gridCol w:w="5912"/>
      </w:tblGrid>
      <w:tr w:rsidR="0017451F" w:rsidRPr="00633D6C" w:rsidTr="00A82204">
        <w:trPr>
          <w:trHeight w:val="348"/>
        </w:trPr>
        <w:tc>
          <w:tcPr>
            <w:tcW w:w="2610" w:type="dxa"/>
          </w:tcPr>
          <w:p w:rsidR="0017451F" w:rsidRPr="000D0191" w:rsidRDefault="001745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Build Version:</w:t>
            </w:r>
          </w:p>
        </w:tc>
        <w:tc>
          <w:tcPr>
            <w:tcW w:w="4230" w:type="dxa"/>
          </w:tcPr>
          <w:p w:rsidR="00090456" w:rsidRDefault="00BD40B6" w:rsidP="0009045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EMP_SSMP_10.0.1.2_iFix2_7</w:t>
            </w:r>
            <w:r w:rsidR="00090456" w:rsidRPr="009A1727">
              <w:rPr>
                <w:rFonts w:ascii="Calibri" w:hAnsi="Calibri" w:cs="Calibri"/>
                <w:color w:val="000000"/>
                <w:sz w:val="24"/>
                <w:szCs w:val="24"/>
              </w:rPr>
              <w:t>.zip</w:t>
            </w:r>
          </w:p>
          <w:p w:rsidR="00BE2E6A" w:rsidRPr="00090456" w:rsidRDefault="00BD40B6" w:rsidP="0009045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EMP_PGM_10.0.1.2_iFix2_7</w:t>
            </w:r>
            <w:r w:rsidR="00090456" w:rsidRPr="009A1727">
              <w:rPr>
                <w:rFonts w:ascii="Calibri" w:hAnsi="Calibri" w:cs="Calibri"/>
                <w:color w:val="000000"/>
                <w:sz w:val="24"/>
                <w:szCs w:val="24"/>
              </w:rPr>
              <w:t>.zip</w:t>
            </w:r>
          </w:p>
        </w:tc>
        <w:tc>
          <w:tcPr>
            <w:tcW w:w="4680" w:type="dxa"/>
          </w:tcPr>
          <w:p w:rsidR="00A66E6A" w:rsidRPr="00633D6C" w:rsidRDefault="00A66E6A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  <w:p w:rsidR="0017451F" w:rsidRPr="00633D6C" w:rsidRDefault="0017451F" w:rsidP="0024518E">
            <w:pPr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</w:p>
        </w:tc>
      </w:tr>
      <w:tr w:rsidR="0017451F" w:rsidRPr="00633D6C" w:rsidTr="00A82204">
        <w:trPr>
          <w:trHeight w:val="92"/>
        </w:trPr>
        <w:tc>
          <w:tcPr>
            <w:tcW w:w="2610" w:type="dxa"/>
          </w:tcPr>
          <w:p w:rsidR="0017451F" w:rsidRPr="000D0191" w:rsidRDefault="001745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Site Configuration</w:t>
            </w:r>
            <w:r w:rsidR="00D93F92"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File</w:t>
            </w: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4230" w:type="dxa"/>
          </w:tcPr>
          <w:p w:rsidR="0017451F" w:rsidRPr="00633D6C" w:rsidRDefault="00060017" w:rsidP="0024518E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NA</w:t>
            </w:r>
          </w:p>
        </w:tc>
        <w:tc>
          <w:tcPr>
            <w:tcW w:w="4680" w:type="dxa"/>
          </w:tcPr>
          <w:p w:rsidR="0017451F" w:rsidRPr="00633D6C" w:rsidRDefault="0017451F" w:rsidP="0024518E">
            <w:pPr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17451F" w:rsidRPr="00633D6C" w:rsidTr="00A82204">
        <w:trPr>
          <w:trHeight w:val="92"/>
        </w:trPr>
        <w:tc>
          <w:tcPr>
            <w:tcW w:w="2610" w:type="dxa"/>
          </w:tcPr>
          <w:p w:rsidR="0017451F" w:rsidRPr="000D0191" w:rsidRDefault="001745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Other Documents:</w:t>
            </w:r>
          </w:p>
        </w:tc>
        <w:tc>
          <w:tcPr>
            <w:tcW w:w="4230" w:type="dxa"/>
          </w:tcPr>
          <w:p w:rsidR="0017451F" w:rsidRPr="00633D6C" w:rsidRDefault="00CD022C" w:rsidP="00750D87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Refer updated documents for more details on VSM-3852</w:t>
            </w:r>
          </w:p>
        </w:tc>
        <w:tc>
          <w:tcPr>
            <w:tcW w:w="4680" w:type="dxa"/>
          </w:tcPr>
          <w:p w:rsidR="00A66E6A" w:rsidRPr="00750D87" w:rsidRDefault="00CD022C" w:rsidP="00750D87">
            <w:pPr>
              <w:pStyle w:val="ListParagraph"/>
              <w:rPr>
                <w:rFonts w:asciiTheme="minorHAnsi" w:hAnsiTheme="minorHAnsi" w:cstheme="minorHAnsi"/>
                <w:color w:val="0000FF"/>
                <w:sz w:val="24"/>
                <w:szCs w:val="24"/>
              </w:rPr>
            </w:pPr>
            <w:r w:rsidRPr="00CD022C">
              <w:rPr>
                <w:rFonts w:asciiTheme="minorHAnsi" w:hAnsiTheme="minorHAnsi" w:cstheme="minorHAnsi"/>
                <w:color w:val="0000FF"/>
                <w:sz w:val="24"/>
                <w:szCs w:val="24"/>
              </w:rPr>
              <w:t>https://w3-connections.ibm.com/files/app#/folder/1a089824-df23-4235-9be2-6efae92b3de1</w:t>
            </w:r>
          </w:p>
        </w:tc>
      </w:tr>
    </w:tbl>
    <w:p w:rsidR="00A558DB" w:rsidRDefault="00A558DB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D93F92" w:rsidRDefault="00D93F92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787C96" w:rsidRPr="00633D6C" w:rsidRDefault="00787C96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633D6C">
        <w:rPr>
          <w:rFonts w:asciiTheme="minorHAnsi" w:hAnsiTheme="minorHAnsi" w:cstheme="minorHAnsi"/>
          <w:b/>
          <w:sz w:val="28"/>
          <w:szCs w:val="28"/>
        </w:rPr>
        <w:t>Special Instruction</w:t>
      </w:r>
      <w:r w:rsidR="003D5507">
        <w:rPr>
          <w:rFonts w:asciiTheme="minorHAnsi" w:hAnsiTheme="minorHAnsi" w:cstheme="minorHAnsi"/>
          <w:b/>
          <w:sz w:val="28"/>
          <w:szCs w:val="28"/>
        </w:rPr>
        <w:t xml:space="preserve">s </w:t>
      </w:r>
      <w:r w:rsidRPr="00633D6C">
        <w:rPr>
          <w:rFonts w:asciiTheme="minorHAnsi" w:hAnsiTheme="minorHAnsi" w:cstheme="minorHAnsi"/>
          <w:b/>
          <w:sz w:val="28"/>
          <w:szCs w:val="28"/>
        </w:rPr>
        <w:t>for Customer / Application Management</w:t>
      </w:r>
      <w:r w:rsidR="00500787">
        <w:rPr>
          <w:rFonts w:asciiTheme="minorHAnsi" w:hAnsiTheme="minorHAnsi" w:cstheme="minorHAnsi"/>
          <w:b/>
          <w:sz w:val="28"/>
          <w:szCs w:val="28"/>
        </w:rPr>
        <w:t xml:space="preserve"> team:</w:t>
      </w:r>
    </w:p>
    <w:tbl>
      <w:tblPr>
        <w:tblStyle w:val="TableGrid"/>
        <w:tblW w:w="11520" w:type="dxa"/>
        <w:tblInd w:w="108" w:type="dxa"/>
        <w:tblLook w:val="04A0" w:firstRow="1" w:lastRow="0" w:firstColumn="1" w:lastColumn="0" w:noHBand="0" w:noVBand="1"/>
      </w:tblPr>
      <w:tblGrid>
        <w:gridCol w:w="720"/>
        <w:gridCol w:w="10800"/>
      </w:tblGrid>
      <w:tr w:rsidR="00787C96" w:rsidRPr="00633D6C" w:rsidTr="00787C96">
        <w:trPr>
          <w:trHeight w:val="348"/>
        </w:trPr>
        <w:tc>
          <w:tcPr>
            <w:tcW w:w="720" w:type="dxa"/>
          </w:tcPr>
          <w:p w:rsidR="00787C96" w:rsidRPr="00633D6C" w:rsidRDefault="00787C96" w:rsidP="0024518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800" w:type="dxa"/>
          </w:tcPr>
          <w:p w:rsidR="0022133B" w:rsidRPr="0022133B" w:rsidRDefault="0022133B" w:rsidP="0022133B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:rsidR="00787C96" w:rsidRPr="00633D6C" w:rsidRDefault="00787C96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7C55C7" w:rsidRDefault="007C55C7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3B748B" w:rsidRPr="00633D6C" w:rsidRDefault="003B748B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633D6C">
        <w:rPr>
          <w:rFonts w:asciiTheme="minorHAnsi" w:hAnsiTheme="minorHAnsi" w:cstheme="minorHAnsi"/>
          <w:b/>
          <w:sz w:val="28"/>
          <w:szCs w:val="28"/>
        </w:rPr>
        <w:t xml:space="preserve">Suite </w:t>
      </w:r>
      <w:r w:rsidR="0036611F">
        <w:rPr>
          <w:rFonts w:asciiTheme="minorHAnsi" w:hAnsiTheme="minorHAnsi" w:cstheme="minorHAnsi"/>
          <w:b/>
          <w:sz w:val="28"/>
          <w:szCs w:val="28"/>
        </w:rPr>
        <w:t>Compatibility Matrix</w:t>
      </w:r>
      <w:r w:rsidR="00787C96" w:rsidRPr="00633D6C">
        <w:rPr>
          <w:rFonts w:asciiTheme="minorHAnsi" w:hAnsiTheme="minorHAnsi" w:cstheme="minorHAnsi"/>
          <w:b/>
          <w:sz w:val="28"/>
          <w:szCs w:val="28"/>
        </w:rPr>
        <w:t>:</w:t>
      </w:r>
    </w:p>
    <w:tbl>
      <w:tblPr>
        <w:tblStyle w:val="TableGrid"/>
        <w:tblW w:w="11520" w:type="dxa"/>
        <w:tblInd w:w="108" w:type="dxa"/>
        <w:tblLook w:val="04A0" w:firstRow="1" w:lastRow="0" w:firstColumn="1" w:lastColumn="0" w:noHBand="0" w:noVBand="1"/>
      </w:tblPr>
      <w:tblGrid>
        <w:gridCol w:w="4320"/>
        <w:gridCol w:w="4230"/>
        <w:gridCol w:w="2970"/>
      </w:tblGrid>
      <w:tr w:rsidR="003B748B" w:rsidRPr="00633D6C" w:rsidTr="001C4416">
        <w:trPr>
          <w:trHeight w:val="348"/>
        </w:trPr>
        <w:tc>
          <w:tcPr>
            <w:tcW w:w="4320" w:type="dxa"/>
            <w:shd w:val="clear" w:color="auto" w:fill="C6D9F1" w:themeFill="text2" w:themeFillTint="33"/>
          </w:tcPr>
          <w:p w:rsidR="003B748B" w:rsidRPr="0036611F" w:rsidRDefault="003B748B" w:rsidP="007C55C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6611F">
              <w:rPr>
                <w:rFonts w:asciiTheme="minorHAnsi" w:hAnsiTheme="minorHAnsi" w:cstheme="minorHAnsi"/>
                <w:b/>
                <w:sz w:val="24"/>
                <w:szCs w:val="24"/>
              </w:rPr>
              <w:t>Product</w:t>
            </w:r>
          </w:p>
        </w:tc>
        <w:tc>
          <w:tcPr>
            <w:tcW w:w="4230" w:type="dxa"/>
            <w:shd w:val="clear" w:color="auto" w:fill="C6D9F1" w:themeFill="text2" w:themeFillTint="33"/>
          </w:tcPr>
          <w:p w:rsidR="003B748B" w:rsidRPr="0036611F" w:rsidRDefault="0067642B" w:rsidP="007C55C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</w:t>
            </w:r>
            <w:r w:rsidR="007C55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ersion(s)</w:t>
            </w:r>
          </w:p>
        </w:tc>
        <w:tc>
          <w:tcPr>
            <w:tcW w:w="2970" w:type="dxa"/>
            <w:shd w:val="clear" w:color="auto" w:fill="C6D9F1" w:themeFill="text2" w:themeFillTint="33"/>
          </w:tcPr>
          <w:p w:rsidR="003B748B" w:rsidRPr="0036611F" w:rsidRDefault="003B748B" w:rsidP="007C55C7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</w:pPr>
            <w:r w:rsidRPr="0036611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787C96" w:rsidRPr="00633D6C" w:rsidTr="001C4416">
        <w:trPr>
          <w:trHeight w:val="348"/>
        </w:trPr>
        <w:tc>
          <w:tcPr>
            <w:tcW w:w="4320" w:type="dxa"/>
          </w:tcPr>
          <w:p w:rsidR="00787C96" w:rsidRPr="001F34C6" w:rsidRDefault="000D0191" w:rsidP="007C55C7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1F34C6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EchOS</w:t>
            </w:r>
          </w:p>
        </w:tc>
        <w:tc>
          <w:tcPr>
            <w:tcW w:w="4230" w:type="dxa"/>
          </w:tcPr>
          <w:p w:rsidR="00787C96" w:rsidRPr="00633D6C" w:rsidRDefault="00324A71" w:rsidP="0001318E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 w:rsidRPr="00EA60DA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</w:t>
            </w:r>
            <w:r w:rsidR="0001318E">
              <w:rPr>
                <w:rFonts w:ascii="Calibri" w:hAnsi="Calibri" w:cs="Calibri"/>
                <w:bCs/>
                <w:sz w:val="24"/>
                <w:szCs w:val="24"/>
              </w:rPr>
              <w:t>.1</w:t>
            </w:r>
          </w:p>
        </w:tc>
        <w:tc>
          <w:tcPr>
            <w:tcW w:w="2970" w:type="dxa"/>
          </w:tcPr>
          <w:p w:rsidR="00787C96" w:rsidRPr="00633D6C" w:rsidRDefault="00787C96" w:rsidP="007C55C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7C55C7" w:rsidRPr="00633D6C" w:rsidTr="001C4416">
        <w:trPr>
          <w:trHeight w:val="348"/>
        </w:trPr>
        <w:tc>
          <w:tcPr>
            <w:tcW w:w="4320" w:type="dxa"/>
          </w:tcPr>
          <w:p w:rsidR="007C55C7" w:rsidRPr="001F34C6" w:rsidRDefault="007C55C7" w:rsidP="007C55C7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1F34C6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Appliance Template</w:t>
            </w:r>
          </w:p>
        </w:tc>
        <w:tc>
          <w:tcPr>
            <w:tcW w:w="4230" w:type="dxa"/>
          </w:tcPr>
          <w:p w:rsidR="00324A71" w:rsidRPr="00EA60DA" w:rsidRDefault="00324A71" w:rsidP="00324A71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EA60DA">
              <w:rPr>
                <w:rFonts w:ascii="Calibri" w:hAnsi="Calibri" w:cs="Calibri"/>
                <w:bCs/>
                <w:sz w:val="24"/>
                <w:szCs w:val="24"/>
              </w:rPr>
              <w:t>appliance-template-windows-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11</w:t>
            </w:r>
          </w:p>
          <w:p w:rsidR="00A5035E" w:rsidRPr="00633D6C" w:rsidRDefault="00324A71" w:rsidP="00324A71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A60DA">
              <w:rPr>
                <w:rFonts w:ascii="Calibri" w:hAnsi="Calibri" w:cs="Calibri"/>
                <w:bCs/>
                <w:sz w:val="24"/>
                <w:szCs w:val="24"/>
              </w:rPr>
              <w:t>appliance-template-linux-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11</w:t>
            </w:r>
          </w:p>
        </w:tc>
        <w:tc>
          <w:tcPr>
            <w:tcW w:w="2970" w:type="dxa"/>
          </w:tcPr>
          <w:p w:rsidR="007C55C7" w:rsidRPr="00633D6C" w:rsidRDefault="007C55C7" w:rsidP="007C55C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976954" w:rsidRPr="00633D6C" w:rsidTr="008A4F42">
        <w:trPr>
          <w:trHeight w:val="348"/>
        </w:trPr>
        <w:tc>
          <w:tcPr>
            <w:tcW w:w="4320" w:type="dxa"/>
          </w:tcPr>
          <w:p w:rsidR="00976954" w:rsidRPr="001F34C6" w:rsidRDefault="00976954" w:rsidP="008A4F42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1F34C6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CWS</w:t>
            </w:r>
          </w:p>
        </w:tc>
        <w:tc>
          <w:tcPr>
            <w:tcW w:w="4230" w:type="dxa"/>
          </w:tcPr>
          <w:p w:rsidR="00976954" w:rsidRPr="00633D6C" w:rsidRDefault="00976954" w:rsidP="008A4F42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966F3">
              <w:rPr>
                <w:rFonts w:ascii="Calibri" w:hAnsi="Calibri" w:cs="Calibri"/>
                <w:bCs/>
                <w:sz w:val="24"/>
                <w:szCs w:val="24"/>
              </w:rPr>
              <w:t>emptoris_web-1.4-SNAPSHOT-46</w:t>
            </w:r>
          </w:p>
        </w:tc>
        <w:tc>
          <w:tcPr>
            <w:tcW w:w="2970" w:type="dxa"/>
          </w:tcPr>
          <w:p w:rsidR="00976954" w:rsidRPr="00633D6C" w:rsidRDefault="00976954" w:rsidP="008A4F42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7C55C7" w:rsidRPr="00633D6C" w:rsidTr="001C4416">
        <w:trPr>
          <w:trHeight w:val="348"/>
        </w:trPr>
        <w:tc>
          <w:tcPr>
            <w:tcW w:w="4320" w:type="dxa"/>
          </w:tcPr>
          <w:p w:rsidR="007C55C7" w:rsidRPr="001F34C6" w:rsidRDefault="00976954" w:rsidP="007C55C7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1F34C6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Extraction Tool</w:t>
            </w:r>
          </w:p>
        </w:tc>
        <w:tc>
          <w:tcPr>
            <w:tcW w:w="4230" w:type="dxa"/>
          </w:tcPr>
          <w:p w:rsidR="007C55C7" w:rsidRPr="00633D6C" w:rsidRDefault="007405A4" w:rsidP="004D7975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V 10.0.1.2 </w:t>
            </w:r>
          </w:p>
        </w:tc>
        <w:tc>
          <w:tcPr>
            <w:tcW w:w="2970" w:type="dxa"/>
          </w:tcPr>
          <w:p w:rsidR="007C55C7" w:rsidRPr="00633D6C" w:rsidRDefault="007C55C7" w:rsidP="007C55C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7642B" w:rsidRPr="00633D6C" w:rsidTr="001C4416">
        <w:trPr>
          <w:trHeight w:val="348"/>
        </w:trPr>
        <w:tc>
          <w:tcPr>
            <w:tcW w:w="4320" w:type="dxa"/>
          </w:tcPr>
          <w:p w:rsidR="005B4054" w:rsidRPr="005B4054" w:rsidRDefault="005B4054" w:rsidP="005B4054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IBM Emptoris Strategic Supply Management</w:t>
            </w:r>
          </w:p>
          <w:p w:rsidR="0067642B" w:rsidRPr="005B4054" w:rsidRDefault="0067642B" w:rsidP="00787C9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230" w:type="dxa"/>
          </w:tcPr>
          <w:p w:rsidR="0067642B" w:rsidRDefault="00E84D09" w:rsidP="006C198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</w:t>
            </w:r>
            <w:r w:rsidR="0011431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10.0.1</w:t>
            </w:r>
            <w:r w:rsidR="004D7975">
              <w:rPr>
                <w:rFonts w:asciiTheme="minorHAnsi" w:hAnsiTheme="minorHAnsi" w:cstheme="minorHAnsi"/>
                <w:bCs/>
                <w:sz w:val="24"/>
                <w:szCs w:val="24"/>
              </w:rPr>
              <w:t>.2</w:t>
            </w:r>
          </w:p>
          <w:p w:rsidR="006C1987" w:rsidRDefault="006C1987" w:rsidP="006C1987"/>
        </w:tc>
        <w:tc>
          <w:tcPr>
            <w:tcW w:w="2970" w:type="dxa"/>
          </w:tcPr>
          <w:p w:rsidR="0067642B" w:rsidRPr="00633D6C" w:rsidRDefault="0067642B" w:rsidP="0024518E">
            <w:pPr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</w:p>
        </w:tc>
      </w:tr>
      <w:tr w:rsidR="0067642B" w:rsidRPr="00633D6C" w:rsidTr="001C4416">
        <w:trPr>
          <w:trHeight w:val="92"/>
        </w:trPr>
        <w:tc>
          <w:tcPr>
            <w:tcW w:w="4320" w:type="dxa"/>
          </w:tcPr>
          <w:p w:rsidR="0067642B" w:rsidRPr="005B4054" w:rsidRDefault="003571B9" w:rsidP="003571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 xml:space="preserve">IBM Emptoris </w:t>
            </w: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Program Management</w:t>
            </w:r>
          </w:p>
        </w:tc>
        <w:tc>
          <w:tcPr>
            <w:tcW w:w="4230" w:type="dxa"/>
          </w:tcPr>
          <w:p w:rsidR="0067642B" w:rsidRDefault="00E84D09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</w:t>
            </w:r>
            <w:r w:rsidR="0011431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10.0.1</w:t>
            </w:r>
            <w:r w:rsidR="004D7975">
              <w:rPr>
                <w:rFonts w:asciiTheme="minorHAnsi" w:hAnsiTheme="minorHAnsi" w:cstheme="minorHAnsi"/>
                <w:bCs/>
                <w:sz w:val="24"/>
                <w:szCs w:val="24"/>
              </w:rPr>
              <w:t>.2</w:t>
            </w:r>
          </w:p>
          <w:p w:rsidR="006C1987" w:rsidRDefault="006C1987"/>
        </w:tc>
        <w:tc>
          <w:tcPr>
            <w:tcW w:w="2970" w:type="dxa"/>
          </w:tcPr>
          <w:p w:rsidR="0067642B" w:rsidRPr="00633D6C" w:rsidRDefault="0067642B" w:rsidP="005B4054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67642B" w:rsidRPr="00633D6C" w:rsidTr="001C4416">
        <w:trPr>
          <w:trHeight w:val="92"/>
        </w:trPr>
        <w:tc>
          <w:tcPr>
            <w:tcW w:w="4320" w:type="dxa"/>
          </w:tcPr>
          <w:p w:rsidR="008C4D53" w:rsidRPr="008C4D53" w:rsidRDefault="004D2168" w:rsidP="008C4D53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 xml:space="preserve">IBM Emptoris </w:t>
            </w:r>
            <w:r w:rsidR="003571B9" w:rsidRPr="004D2168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Contract Management</w:t>
            </w:r>
          </w:p>
          <w:p w:rsidR="0067642B" w:rsidRPr="005B4054" w:rsidRDefault="0067642B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230" w:type="dxa"/>
          </w:tcPr>
          <w:p w:rsidR="0011431F" w:rsidRPr="001E27E2" w:rsidRDefault="00E84D09" w:rsidP="003571B9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</w:t>
            </w:r>
            <w:r w:rsidR="0011431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10.0.1</w:t>
            </w:r>
            <w:r w:rsidR="00720EC5">
              <w:rPr>
                <w:rFonts w:asciiTheme="minorHAnsi" w:hAnsiTheme="minorHAnsi" w:cstheme="minorHAnsi"/>
                <w:bCs/>
                <w:sz w:val="24"/>
                <w:szCs w:val="24"/>
              </w:rPr>
              <w:t>.1</w:t>
            </w:r>
            <w:r w:rsidR="00BF1A2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iFix3</w:t>
            </w:r>
          </w:p>
        </w:tc>
        <w:tc>
          <w:tcPr>
            <w:tcW w:w="2970" w:type="dxa"/>
          </w:tcPr>
          <w:p w:rsidR="0067642B" w:rsidRPr="00633D6C" w:rsidRDefault="0067642B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67642B" w:rsidRPr="00633D6C" w:rsidTr="001C4416">
        <w:trPr>
          <w:trHeight w:val="92"/>
        </w:trPr>
        <w:tc>
          <w:tcPr>
            <w:tcW w:w="4320" w:type="dxa"/>
          </w:tcPr>
          <w:p w:rsidR="0067642B" w:rsidRPr="005B4054" w:rsidRDefault="003571B9" w:rsidP="003571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C4D53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IBM Emptoris Supplier Lifecycle Management</w:t>
            </w:r>
          </w:p>
        </w:tc>
        <w:tc>
          <w:tcPr>
            <w:tcW w:w="4230" w:type="dxa"/>
          </w:tcPr>
          <w:p w:rsidR="0011431F" w:rsidRDefault="0011431F" w:rsidP="0011431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 10.0.1.1</w:t>
            </w:r>
            <w:r w:rsidR="004D216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iFix2</w:t>
            </w:r>
          </w:p>
          <w:p w:rsidR="0011431F" w:rsidRDefault="0011431F" w:rsidP="001E27E2"/>
        </w:tc>
        <w:tc>
          <w:tcPr>
            <w:tcW w:w="2970" w:type="dxa"/>
          </w:tcPr>
          <w:p w:rsidR="0067642B" w:rsidRPr="00633D6C" w:rsidRDefault="0067642B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67642B" w:rsidRPr="00633D6C" w:rsidTr="001C4416">
        <w:trPr>
          <w:trHeight w:val="92"/>
        </w:trPr>
        <w:tc>
          <w:tcPr>
            <w:tcW w:w="4320" w:type="dxa"/>
          </w:tcPr>
          <w:p w:rsidR="003571B9" w:rsidRPr="005B4054" w:rsidRDefault="003571B9" w:rsidP="003571B9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IBM Emptoris Spend Analysis</w:t>
            </w:r>
          </w:p>
          <w:p w:rsidR="0067642B" w:rsidRPr="005B4054" w:rsidRDefault="0067642B" w:rsidP="003571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230" w:type="dxa"/>
          </w:tcPr>
          <w:p w:rsidR="0011431F" w:rsidRDefault="0011431F" w:rsidP="0011431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 10.0.1.1</w:t>
            </w:r>
            <w:r w:rsidR="00152D4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iFix1</w:t>
            </w:r>
          </w:p>
          <w:p w:rsidR="0067642B" w:rsidRDefault="0067642B" w:rsidP="003571B9"/>
        </w:tc>
        <w:tc>
          <w:tcPr>
            <w:tcW w:w="2970" w:type="dxa"/>
          </w:tcPr>
          <w:p w:rsidR="0067642B" w:rsidRPr="00633D6C" w:rsidRDefault="0067642B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3571B9" w:rsidRPr="00633D6C" w:rsidTr="001C4416">
        <w:trPr>
          <w:trHeight w:val="92"/>
        </w:trPr>
        <w:tc>
          <w:tcPr>
            <w:tcW w:w="4320" w:type="dxa"/>
          </w:tcPr>
          <w:p w:rsidR="003571B9" w:rsidRPr="005B4054" w:rsidRDefault="003571B9" w:rsidP="003571B9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IBM Emptoris Sourcing</w:t>
            </w:r>
          </w:p>
          <w:p w:rsidR="003571B9" w:rsidRPr="005B4054" w:rsidRDefault="003571B9" w:rsidP="005B4054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30" w:type="dxa"/>
          </w:tcPr>
          <w:p w:rsidR="0011431F" w:rsidRDefault="0011431F" w:rsidP="0011431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 10.0.1.1</w:t>
            </w:r>
            <w:r w:rsidR="00152D4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iFix1</w:t>
            </w:r>
          </w:p>
          <w:p w:rsidR="003571B9" w:rsidRPr="001D6409" w:rsidRDefault="003571B9" w:rsidP="00E84D09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70" w:type="dxa"/>
          </w:tcPr>
          <w:p w:rsidR="003571B9" w:rsidRPr="00633D6C" w:rsidRDefault="003571B9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</w:tbl>
    <w:p w:rsidR="003B748B" w:rsidRPr="00633D6C" w:rsidRDefault="003B748B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787C96" w:rsidRPr="00633D6C" w:rsidRDefault="00787C96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7C55C7" w:rsidRDefault="007C55C7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7C55C7" w:rsidRDefault="007C55C7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1E27E2" w:rsidRDefault="001E27E2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1E27E2" w:rsidRDefault="001E27E2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A558DB" w:rsidRDefault="00A558DB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787C96" w:rsidRPr="007C55C7" w:rsidRDefault="001E6C96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7C55C7">
        <w:rPr>
          <w:rFonts w:asciiTheme="minorHAnsi" w:hAnsiTheme="minorHAnsi" w:cstheme="minorHAnsi"/>
          <w:b/>
          <w:sz w:val="28"/>
          <w:szCs w:val="28"/>
        </w:rPr>
        <w:t>Customer Issues Resolved in this Release:</w:t>
      </w:r>
    </w:p>
    <w:tbl>
      <w:tblPr>
        <w:tblStyle w:val="TableGrid"/>
        <w:tblW w:w="11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40"/>
        <w:gridCol w:w="2160"/>
        <w:gridCol w:w="6120"/>
      </w:tblGrid>
      <w:tr w:rsidR="001E6C96" w:rsidRPr="00633D6C" w:rsidTr="00C569AC">
        <w:trPr>
          <w:trHeight w:val="348"/>
        </w:trPr>
        <w:tc>
          <w:tcPr>
            <w:tcW w:w="3240" w:type="dxa"/>
            <w:shd w:val="clear" w:color="auto" w:fill="C6D9F1" w:themeFill="text2" w:themeFillTint="33"/>
          </w:tcPr>
          <w:p w:rsidR="001E6C96" w:rsidRPr="0067642B" w:rsidRDefault="003661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7642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Support </w:t>
            </w:r>
            <w:r w:rsidR="001E6C96" w:rsidRPr="0067642B">
              <w:rPr>
                <w:rFonts w:asciiTheme="minorHAnsi" w:hAnsiTheme="minorHAnsi" w:cstheme="minorHAnsi"/>
                <w:b/>
                <w:sz w:val="24"/>
                <w:szCs w:val="24"/>
              </w:rPr>
              <w:t>Case</w:t>
            </w:r>
            <w:r w:rsidRPr="0067642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Number</w:t>
            </w:r>
          </w:p>
        </w:tc>
        <w:tc>
          <w:tcPr>
            <w:tcW w:w="2160" w:type="dxa"/>
            <w:shd w:val="clear" w:color="auto" w:fill="C6D9F1" w:themeFill="text2" w:themeFillTint="33"/>
          </w:tcPr>
          <w:p w:rsidR="001E6C96" w:rsidRPr="0067642B" w:rsidRDefault="0036611F" w:rsidP="0024518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764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Eng</w:t>
            </w:r>
            <w:r w:rsidR="0067642B" w:rsidRPr="006764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ineering Issue Number</w:t>
            </w:r>
          </w:p>
        </w:tc>
        <w:tc>
          <w:tcPr>
            <w:tcW w:w="6120" w:type="dxa"/>
            <w:shd w:val="clear" w:color="auto" w:fill="C6D9F1" w:themeFill="text2" w:themeFillTint="33"/>
          </w:tcPr>
          <w:p w:rsidR="001E6C96" w:rsidRPr="0067642B" w:rsidRDefault="001E6C96" w:rsidP="0024518E">
            <w:pPr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</w:pPr>
            <w:r w:rsidRPr="006764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4D7975" w:rsidRPr="00633D6C" w:rsidTr="00C569AC">
        <w:trPr>
          <w:trHeight w:val="348"/>
        </w:trPr>
        <w:tc>
          <w:tcPr>
            <w:tcW w:w="3240" w:type="dxa"/>
          </w:tcPr>
          <w:p w:rsidR="004D7975" w:rsidRPr="00CC5FDD" w:rsidRDefault="00BD40B6" w:rsidP="00BD40B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D40B6">
              <w:rPr>
                <w:rFonts w:asciiTheme="minorHAnsi" w:hAnsiTheme="minorHAnsi" w:cstheme="minorHAnsi"/>
                <w:sz w:val="24"/>
                <w:szCs w:val="24"/>
              </w:rPr>
              <w:t>5377-10684394</w:t>
            </w:r>
          </w:p>
        </w:tc>
        <w:tc>
          <w:tcPr>
            <w:tcW w:w="2160" w:type="dxa"/>
          </w:tcPr>
          <w:p w:rsidR="004D7975" w:rsidRPr="00CC5FDD" w:rsidRDefault="00BD40B6" w:rsidP="001B2A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VSM-3852</w:t>
            </w:r>
          </w:p>
        </w:tc>
        <w:tc>
          <w:tcPr>
            <w:tcW w:w="6120" w:type="dxa"/>
          </w:tcPr>
          <w:p w:rsidR="00BD40B6" w:rsidRPr="00BD40B6" w:rsidRDefault="00BD40B6" w:rsidP="00BD40B6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9" w:history="1">
              <w:r w:rsidRPr="00BD40B6">
                <w:rPr>
                  <w:rFonts w:asciiTheme="minorHAnsi" w:hAnsiTheme="minorHAnsi" w:cstheme="minorHAnsi"/>
                  <w:bCs/>
                  <w:sz w:val="24"/>
                  <w:szCs w:val="24"/>
                </w:rPr>
                <w:t>iFix2 - Florida Blue &gt;&gt; Data sync issue on Sandbox and Production</w:t>
              </w:r>
            </w:hyperlink>
          </w:p>
          <w:p w:rsidR="004D7975" w:rsidRPr="00633D6C" w:rsidRDefault="004D7975" w:rsidP="001B2A51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A65CB8" w:rsidRPr="00633D6C" w:rsidTr="00C569AC">
        <w:trPr>
          <w:trHeight w:val="348"/>
        </w:trPr>
        <w:tc>
          <w:tcPr>
            <w:tcW w:w="3240" w:type="dxa"/>
          </w:tcPr>
          <w:p w:rsidR="00A65CB8" w:rsidRPr="00C569AC" w:rsidRDefault="00060017" w:rsidP="00BF1A2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69AC">
              <w:rPr>
                <w:rFonts w:asciiTheme="minorHAnsi" w:hAnsiTheme="minorHAnsi" w:cstheme="minorHAnsi"/>
                <w:sz w:val="24"/>
                <w:szCs w:val="24"/>
              </w:rPr>
              <w:t>5377-10665901</w:t>
            </w:r>
          </w:p>
          <w:p w:rsidR="00060017" w:rsidRPr="00CC5FDD" w:rsidRDefault="00060017" w:rsidP="00BF1A2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69AC">
              <w:rPr>
                <w:rFonts w:asciiTheme="minorHAnsi" w:hAnsiTheme="minorHAnsi" w:cstheme="minorHAnsi"/>
                <w:sz w:val="24"/>
                <w:szCs w:val="24"/>
              </w:rPr>
              <w:t>(This is from ECM-41280</w:t>
            </w:r>
            <w:r>
              <w:t xml:space="preserve"> )</w:t>
            </w:r>
          </w:p>
        </w:tc>
        <w:tc>
          <w:tcPr>
            <w:tcW w:w="2160" w:type="dxa"/>
          </w:tcPr>
          <w:p w:rsidR="00A65CB8" w:rsidRPr="00BD40B6" w:rsidRDefault="00BD40B6" w:rsidP="00814C53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D40B6">
              <w:rPr>
                <w:rFonts w:asciiTheme="minorHAnsi" w:hAnsiTheme="minorHAnsi" w:cstheme="minorHAnsi"/>
                <w:bCs/>
                <w:sz w:val="24"/>
                <w:szCs w:val="24"/>
              </w:rPr>
              <w:t>VSM-3892</w:t>
            </w:r>
          </w:p>
        </w:tc>
        <w:tc>
          <w:tcPr>
            <w:tcW w:w="6120" w:type="dxa"/>
          </w:tcPr>
          <w:p w:rsidR="00BD40B6" w:rsidRPr="00BD40B6" w:rsidRDefault="00BD40B6" w:rsidP="00BD40B6">
            <w:pPr>
              <w:pStyle w:val="Heading2"/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</w:pPr>
            <w:hyperlink r:id="rId10" w:history="1">
              <w:r w:rsidRPr="00BD40B6">
                <w:rPr>
                  <w:rFonts w:asciiTheme="minorHAnsi" w:eastAsia="MS Mincho" w:hAnsiTheme="minorHAnsi" w:cstheme="minorHAnsi"/>
                  <w:b w:val="0"/>
                  <w:sz w:val="24"/>
                  <w:szCs w:val="24"/>
                </w:rPr>
                <w:t>iFix2 - VSM s</w:t>
              </w:r>
              <w:bookmarkStart w:id="0" w:name="_GoBack"/>
              <w:bookmarkEnd w:id="0"/>
              <w:r w:rsidRPr="00BD40B6">
                <w:rPr>
                  <w:rFonts w:asciiTheme="minorHAnsi" w:eastAsia="MS Mincho" w:hAnsiTheme="minorHAnsi" w:cstheme="minorHAnsi"/>
                  <w:b w:val="0"/>
                  <w:sz w:val="24"/>
                  <w:szCs w:val="24"/>
                </w:rPr>
                <w:t xml:space="preserve">end multiple request </w:t>
              </w:r>
            </w:hyperlink>
          </w:p>
          <w:p w:rsidR="00A65CB8" w:rsidRPr="00633D6C" w:rsidRDefault="00A65CB8" w:rsidP="00814C53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:rsidR="00C85F3A" w:rsidRPr="00633D6C" w:rsidRDefault="00C85F3A" w:rsidP="00C85F3A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sectPr w:rsidR="00C85F3A" w:rsidRPr="00633D6C" w:rsidSect="00633D6C">
      <w:headerReference w:type="default" r:id="rId11"/>
      <w:footerReference w:type="default" r:id="rId12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3CE" w:rsidRDefault="00AC03CE" w:rsidP="00A558DB">
      <w:r>
        <w:separator/>
      </w:r>
    </w:p>
  </w:endnote>
  <w:endnote w:type="continuationSeparator" w:id="0">
    <w:p w:rsidR="00AC03CE" w:rsidRDefault="00AC03CE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C3A" w:rsidRPr="001C5C3A" w:rsidRDefault="001C5C3A" w:rsidP="001C5C3A">
    <w:pPr>
      <w:autoSpaceDE w:val="0"/>
      <w:autoSpaceDN w:val="0"/>
      <w:adjustRightInd w:val="0"/>
      <w:rPr>
        <w:rFonts w:asciiTheme="minorHAnsi" w:eastAsiaTheme="minorHAnsi" w:hAnsiTheme="minorHAnsi" w:cstheme="minorHAnsi"/>
        <w:color w:val="0000FF"/>
        <w:sz w:val="22"/>
        <w:szCs w:val="22"/>
      </w:rPr>
    </w:pP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>© Copyright IBM Corporation, 2012, 2013.</w:t>
    </w:r>
    <w:r w:rsidRPr="001C5C3A">
      <w:rPr>
        <w:rFonts w:asciiTheme="minorHAnsi" w:eastAsiaTheme="minorHAnsi" w:hAnsiTheme="minorHAnsi" w:cstheme="minorHAnsi"/>
        <w:color w:val="000000"/>
        <w:sz w:val="22"/>
        <w:szCs w:val="22"/>
      </w:rPr>
      <w:t xml:space="preserve"> </w:t>
    </w: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 xml:space="preserve"> All rights reserved.</w:t>
    </w:r>
  </w:p>
  <w:p w:rsidR="00A558DB" w:rsidRPr="001C5C3A" w:rsidRDefault="001C5C3A" w:rsidP="001C5C3A">
    <w:pPr>
      <w:pStyle w:val="Footer"/>
      <w:rPr>
        <w:rFonts w:asciiTheme="minorHAnsi" w:hAnsiTheme="minorHAnsi" w:cstheme="minorHAnsi"/>
        <w:sz w:val="22"/>
        <w:szCs w:val="22"/>
      </w:rPr>
    </w:pP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>© Copyright Emptoris, 1999, 2012.</w:t>
    </w:r>
    <w:r w:rsidRPr="001C5C3A">
      <w:rPr>
        <w:rFonts w:asciiTheme="minorHAnsi" w:eastAsiaTheme="minorHAnsi" w:hAnsiTheme="minorHAnsi" w:cstheme="minorHAnsi"/>
        <w:color w:val="000000"/>
        <w:sz w:val="22"/>
        <w:szCs w:val="22"/>
      </w:rPr>
      <w:t xml:space="preserve"> </w:t>
    </w: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 xml:space="preserve">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3CE" w:rsidRDefault="00AC03CE" w:rsidP="00A558DB">
      <w:r>
        <w:separator/>
      </w:r>
    </w:p>
  </w:footnote>
  <w:footnote w:type="continuationSeparator" w:id="0">
    <w:p w:rsidR="00AC03CE" w:rsidRDefault="00AC03CE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96"/>
    </w:tblGrid>
    <w:tr w:rsidR="00A558DB" w:rsidRPr="00A558DB" w:rsidTr="00A558DB">
      <w:trPr>
        <w:tblCellSpacing w:w="15" w:type="dxa"/>
      </w:trPr>
      <w:tc>
        <w:tcPr>
          <w:tcW w:w="0" w:type="auto"/>
          <w:hideMark/>
        </w:tcPr>
        <w:p w:rsidR="00A558DB" w:rsidRPr="00A558DB" w:rsidRDefault="00A558DB" w:rsidP="00A558DB">
          <w:pPr>
            <w:rPr>
              <w:rFonts w:ascii="Segoe UI" w:eastAsia="Times New Roman" w:hAnsi="Segoe UI" w:cs="Segoe UI"/>
              <w:sz w:val="18"/>
              <w:szCs w:val="18"/>
            </w:rPr>
          </w:pPr>
        </w:p>
      </w:tc>
    </w:tr>
  </w:tbl>
  <w:p w:rsidR="00A558DB" w:rsidRPr="00A558DB" w:rsidRDefault="00A558DB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:rsidR="00A558DB" w:rsidRDefault="00A558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F17474"/>
    <w:multiLevelType w:val="hybridMultilevel"/>
    <w:tmpl w:val="A5ECFC00"/>
    <w:lvl w:ilvl="0" w:tplc="F1CA87D0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4500F3"/>
    <w:multiLevelType w:val="hybridMultilevel"/>
    <w:tmpl w:val="75363A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51F"/>
    <w:rsid w:val="0001318E"/>
    <w:rsid w:val="00060017"/>
    <w:rsid w:val="00090456"/>
    <w:rsid w:val="00092851"/>
    <w:rsid w:val="0009455D"/>
    <w:rsid w:val="000B3DD3"/>
    <w:rsid w:val="000D0191"/>
    <w:rsid w:val="000E157E"/>
    <w:rsid w:val="0011431F"/>
    <w:rsid w:val="001263DA"/>
    <w:rsid w:val="00152D41"/>
    <w:rsid w:val="00156DC6"/>
    <w:rsid w:val="0017451F"/>
    <w:rsid w:val="00185F97"/>
    <w:rsid w:val="001C4416"/>
    <w:rsid w:val="001C5C3A"/>
    <w:rsid w:val="001D3D59"/>
    <w:rsid w:val="001E27E2"/>
    <w:rsid w:val="001E6C96"/>
    <w:rsid w:val="001F2F83"/>
    <w:rsid w:val="001F34C6"/>
    <w:rsid w:val="00213FCB"/>
    <w:rsid w:val="0022133B"/>
    <w:rsid w:val="002300A2"/>
    <w:rsid w:val="00257556"/>
    <w:rsid w:val="00266BBE"/>
    <w:rsid w:val="00273DB4"/>
    <w:rsid w:val="002D7674"/>
    <w:rsid w:val="00324A71"/>
    <w:rsid w:val="003571B9"/>
    <w:rsid w:val="0036611F"/>
    <w:rsid w:val="003B748B"/>
    <w:rsid w:val="003D4F5E"/>
    <w:rsid w:val="003D5507"/>
    <w:rsid w:val="00411EC1"/>
    <w:rsid w:val="004145C5"/>
    <w:rsid w:val="00415452"/>
    <w:rsid w:val="00463096"/>
    <w:rsid w:val="004B2EEE"/>
    <w:rsid w:val="004C1DFB"/>
    <w:rsid w:val="004D2168"/>
    <w:rsid w:val="004D7975"/>
    <w:rsid w:val="00500787"/>
    <w:rsid w:val="00512E1D"/>
    <w:rsid w:val="005404FA"/>
    <w:rsid w:val="0058660D"/>
    <w:rsid w:val="0058712D"/>
    <w:rsid w:val="005B4054"/>
    <w:rsid w:val="005C2D0A"/>
    <w:rsid w:val="005E4BF1"/>
    <w:rsid w:val="006269FF"/>
    <w:rsid w:val="00633D6C"/>
    <w:rsid w:val="006373A5"/>
    <w:rsid w:val="00663E57"/>
    <w:rsid w:val="0067642B"/>
    <w:rsid w:val="00692540"/>
    <w:rsid w:val="006C1987"/>
    <w:rsid w:val="006F6C27"/>
    <w:rsid w:val="00701002"/>
    <w:rsid w:val="0070192F"/>
    <w:rsid w:val="00720EC5"/>
    <w:rsid w:val="007405A4"/>
    <w:rsid w:val="00750D87"/>
    <w:rsid w:val="00787C96"/>
    <w:rsid w:val="007A1E33"/>
    <w:rsid w:val="007C55C7"/>
    <w:rsid w:val="008061A9"/>
    <w:rsid w:val="008138E0"/>
    <w:rsid w:val="00821A0B"/>
    <w:rsid w:val="008273AC"/>
    <w:rsid w:val="00843794"/>
    <w:rsid w:val="00844C0A"/>
    <w:rsid w:val="008535BD"/>
    <w:rsid w:val="008A71C3"/>
    <w:rsid w:val="008A7E24"/>
    <w:rsid w:val="008C4D53"/>
    <w:rsid w:val="00902424"/>
    <w:rsid w:val="00903F3B"/>
    <w:rsid w:val="00923D9D"/>
    <w:rsid w:val="00931617"/>
    <w:rsid w:val="00931CCD"/>
    <w:rsid w:val="009355C7"/>
    <w:rsid w:val="00976954"/>
    <w:rsid w:val="009B757B"/>
    <w:rsid w:val="00A10119"/>
    <w:rsid w:val="00A15BE7"/>
    <w:rsid w:val="00A36A99"/>
    <w:rsid w:val="00A4239A"/>
    <w:rsid w:val="00A5035E"/>
    <w:rsid w:val="00A558DB"/>
    <w:rsid w:val="00A65CB8"/>
    <w:rsid w:val="00A66E6A"/>
    <w:rsid w:val="00A82204"/>
    <w:rsid w:val="00A8616E"/>
    <w:rsid w:val="00AC03CE"/>
    <w:rsid w:val="00B243B9"/>
    <w:rsid w:val="00BD40B6"/>
    <w:rsid w:val="00BE2E6A"/>
    <w:rsid w:val="00BF1A25"/>
    <w:rsid w:val="00C46D37"/>
    <w:rsid w:val="00C569AC"/>
    <w:rsid w:val="00C76173"/>
    <w:rsid w:val="00C85F3A"/>
    <w:rsid w:val="00CC5FDD"/>
    <w:rsid w:val="00CD022C"/>
    <w:rsid w:val="00D048F6"/>
    <w:rsid w:val="00D07909"/>
    <w:rsid w:val="00D17B5C"/>
    <w:rsid w:val="00D24046"/>
    <w:rsid w:val="00D362EC"/>
    <w:rsid w:val="00D715D2"/>
    <w:rsid w:val="00D93F92"/>
    <w:rsid w:val="00DD3FF2"/>
    <w:rsid w:val="00DF4ECB"/>
    <w:rsid w:val="00E23642"/>
    <w:rsid w:val="00E26B55"/>
    <w:rsid w:val="00E62131"/>
    <w:rsid w:val="00E67094"/>
    <w:rsid w:val="00E84D09"/>
    <w:rsid w:val="00E91D3A"/>
    <w:rsid w:val="00EA2E72"/>
    <w:rsid w:val="00EF55B3"/>
    <w:rsid w:val="00EF6E4A"/>
    <w:rsid w:val="00F210F7"/>
    <w:rsid w:val="00F24CEB"/>
    <w:rsid w:val="00F53E59"/>
    <w:rsid w:val="00FB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  <w:style w:type="paragraph" w:styleId="Heading2">
    <w:name w:val="heading 2"/>
    <w:basedOn w:val="Normal"/>
    <w:link w:val="Heading2Char"/>
    <w:uiPriority w:val="9"/>
    <w:qFormat/>
    <w:rsid w:val="00BD40B6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4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D3D59"/>
    <w:pPr>
      <w:ind w:left="720"/>
      <w:contextualSpacing/>
    </w:pPr>
  </w:style>
  <w:style w:type="character" w:customStyle="1" w:styleId="fullversionlabel">
    <w:name w:val="fullversionlabel"/>
    <w:basedOn w:val="DefaultParagraphFont"/>
    <w:rsid w:val="0011431F"/>
  </w:style>
  <w:style w:type="character" w:customStyle="1" w:styleId="Heading2Char">
    <w:name w:val="Heading 2 Char"/>
    <w:basedOn w:val="DefaultParagraphFont"/>
    <w:link w:val="Heading2"/>
    <w:uiPriority w:val="9"/>
    <w:rsid w:val="00BD40B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BD40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  <w:style w:type="paragraph" w:styleId="Heading2">
    <w:name w:val="heading 2"/>
    <w:basedOn w:val="Normal"/>
    <w:link w:val="Heading2Char"/>
    <w:uiPriority w:val="9"/>
    <w:qFormat/>
    <w:rsid w:val="00BD40B6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4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D3D59"/>
    <w:pPr>
      <w:ind w:left="720"/>
      <w:contextualSpacing/>
    </w:pPr>
  </w:style>
  <w:style w:type="character" w:customStyle="1" w:styleId="fullversionlabel">
    <w:name w:val="fullversionlabel"/>
    <w:basedOn w:val="DefaultParagraphFont"/>
    <w:rsid w:val="0011431F"/>
  </w:style>
  <w:style w:type="character" w:customStyle="1" w:styleId="Heading2Char">
    <w:name w:val="Heading 2 Char"/>
    <w:basedOn w:val="DefaultParagraphFont"/>
    <w:link w:val="Heading2"/>
    <w:uiPriority w:val="9"/>
    <w:rsid w:val="00BD40B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BD40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urjira.dub.usoh.ibm.com:8443/browse/VSM-38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rjira.dub.usoh.ibm.com:8443/browse/VSM-385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 Gazula</dc:creator>
  <cp:lastModifiedBy>IBM_ADMIN</cp:lastModifiedBy>
  <cp:revision>2</cp:revision>
  <dcterms:created xsi:type="dcterms:W3CDTF">2013-11-06T06:50:00Z</dcterms:created>
  <dcterms:modified xsi:type="dcterms:W3CDTF">2013-11-06T06:50:00Z</dcterms:modified>
</cp:coreProperties>
</file>